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3AB53848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3339A2">
        <w:rPr>
          <w:rFonts w:ascii="Times New Roman" w:hAnsi="Times New Roman" w:cs="Times New Roman"/>
        </w:rPr>
        <w:t>Вектор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9A40" w14:textId="77777777" w:rsidR="00C2600B" w:rsidRDefault="00C2600B" w:rsidP="008C528B">
      <w:r>
        <w:separator/>
      </w:r>
    </w:p>
  </w:endnote>
  <w:endnote w:type="continuationSeparator" w:id="0">
    <w:p w14:paraId="0BEBC1B3" w14:textId="77777777" w:rsidR="00C2600B" w:rsidRDefault="00C2600B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A790" w14:textId="77777777" w:rsidR="00C2600B" w:rsidRDefault="00C2600B" w:rsidP="008C528B">
      <w:r>
        <w:separator/>
      </w:r>
    </w:p>
  </w:footnote>
  <w:footnote w:type="continuationSeparator" w:id="0">
    <w:p w14:paraId="70AC4EEE" w14:textId="77777777" w:rsidR="00C2600B" w:rsidRDefault="00C2600B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3339A2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A8081C"/>
    <w:rsid w:val="00AE2FE7"/>
    <w:rsid w:val="00AF0387"/>
    <w:rsid w:val="00C2600B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2025-09-25T13:43:00Z</dcterms:modified>
</cp:coreProperties>
</file>